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282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7D82B" wp14:editId="441CCEB3">
                <wp:simplePos x="0" y="0"/>
                <wp:positionH relativeFrom="column">
                  <wp:posOffset>2261235</wp:posOffset>
                </wp:positionH>
                <wp:positionV relativeFrom="paragraph">
                  <wp:posOffset>77206</wp:posOffset>
                </wp:positionV>
                <wp:extent cx="1103630" cy="1403985"/>
                <wp:effectExtent l="0" t="0" r="1270" b="381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59" w:rsidRPr="0014282D" w:rsidRDefault="00007059" w:rsidP="000070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Pr="001428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ชื่อหน่วยงาน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7D82B" id="_x0000_s1029" type="#_x0000_t202" style="position:absolute;left:0;text-align:left;margin-left:178.05pt;margin-top:6.1pt;width:86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" stroked="f">
                <v:textbox style="mso-fit-shape-to-text:t">
                  <w:txbxContent>
                    <w:p w:rsidR="00007059" w:rsidRPr="0014282D" w:rsidRDefault="00007059" w:rsidP="0000705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Pr="001428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ชื่อหน่วยงาน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4282D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28424" wp14:editId="4D042E1F">
                <wp:simplePos x="0" y="0"/>
                <wp:positionH relativeFrom="column">
                  <wp:posOffset>4345305</wp:posOffset>
                </wp:positionH>
                <wp:positionV relativeFrom="paragraph">
                  <wp:posOffset>-277220</wp:posOffset>
                </wp:positionV>
                <wp:extent cx="1742536" cy="560717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536" cy="560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59" w:rsidRPr="0014282D" w:rsidRDefault="00007059" w:rsidP="0000705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28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1428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ปค</w:t>
                            </w:r>
                            <w:proofErr w:type="spellEnd"/>
                            <w:r w:rsidRPr="001428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84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2.15pt;margin-top:-21.85pt;width:137.2pt;height:4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" stroked="f">
                <v:textbox>
                  <w:txbxContent>
                    <w:p w:rsidR="00007059" w:rsidRPr="0014282D" w:rsidRDefault="00007059" w:rsidP="0000705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428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1428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ปค</w:t>
                      </w:r>
                      <w:proofErr w:type="spellEnd"/>
                      <w:r w:rsidRPr="001428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</w:t>
      </w:r>
    </w:p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รายงานการประเมินองค์ประกอบของการควบคุมภายใน</w:t>
      </w:r>
    </w:p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สำหรับระยะเวลาดำเนินงานสิ้นสุด วันที่ 30 กันยายน 256</w:t>
      </w:r>
      <w:r w:rsidR="00B05971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4"/>
        <w:gridCol w:w="4497"/>
      </w:tblGrid>
      <w:tr w:rsidR="00007059" w:rsidRPr="009D36B9" w:rsidTr="0088378C">
        <w:tc>
          <w:tcPr>
            <w:tcW w:w="4643" w:type="dxa"/>
          </w:tcPr>
          <w:p w:rsidR="0000705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(1)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องค์ประกอบของการควบคุมภายใน</w:t>
            </w: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</w:t>
            </w:r>
          </w:p>
        </w:tc>
        <w:tc>
          <w:tcPr>
            <w:tcW w:w="4644" w:type="dxa"/>
          </w:tcPr>
          <w:p w:rsidR="0000705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(2)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ผลการประเมิน/ข้อสรุป</w:t>
            </w: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</w:p>
        </w:tc>
      </w:tr>
      <w:tr w:rsidR="00007059" w:rsidRPr="009D36B9" w:rsidTr="0088378C">
        <w:tc>
          <w:tcPr>
            <w:tcW w:w="4643" w:type="dxa"/>
          </w:tcPr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1.</w:t>
            </w:r>
            <w:r w:rsidRPr="009D36B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สภาพแวดล้อมการควบคุม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</w:tc>
        <w:tc>
          <w:tcPr>
            <w:tcW w:w="4644" w:type="dxa"/>
          </w:tcPr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</w:tc>
      </w:tr>
      <w:tr w:rsidR="00007059" w:rsidRPr="009D36B9" w:rsidTr="0088378C">
        <w:tc>
          <w:tcPr>
            <w:tcW w:w="4643" w:type="dxa"/>
          </w:tcPr>
          <w:p w:rsidR="00007059" w:rsidRPr="009D36B9" w:rsidRDefault="00007059" w:rsidP="0088378C">
            <w:pPr>
              <w:tabs>
                <w:tab w:val="left" w:pos="426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2.</w:t>
            </w:r>
            <w:r w:rsidRPr="009D36B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การประเมินความเสี่ยง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26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</w:tc>
        <w:tc>
          <w:tcPr>
            <w:tcW w:w="4644" w:type="dxa"/>
          </w:tcPr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</w:tc>
      </w:tr>
      <w:tr w:rsidR="00007059" w:rsidRPr="009D36B9" w:rsidTr="0088378C">
        <w:tc>
          <w:tcPr>
            <w:tcW w:w="4643" w:type="dxa"/>
          </w:tcPr>
          <w:p w:rsidR="00007059" w:rsidRPr="009D36B9" w:rsidRDefault="00007059" w:rsidP="0088378C">
            <w:pPr>
              <w:tabs>
                <w:tab w:val="left" w:pos="426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3.</w:t>
            </w:r>
            <w:r w:rsidRPr="009D36B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กิจกรรมการควบคุม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26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</w:tc>
        <w:tc>
          <w:tcPr>
            <w:tcW w:w="4644" w:type="dxa"/>
          </w:tcPr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</w:tc>
      </w:tr>
      <w:tr w:rsidR="00007059" w:rsidRPr="009D36B9" w:rsidTr="0088378C">
        <w:tc>
          <w:tcPr>
            <w:tcW w:w="4643" w:type="dxa"/>
          </w:tcPr>
          <w:p w:rsidR="00007059" w:rsidRPr="009D36B9" w:rsidRDefault="00007059" w:rsidP="0088378C">
            <w:pPr>
              <w:tabs>
                <w:tab w:val="left" w:pos="394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4.</w:t>
            </w:r>
            <w:r w:rsidRPr="009D36B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สารสนเทศและการสื่อสาร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394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</w:tc>
        <w:tc>
          <w:tcPr>
            <w:tcW w:w="4644" w:type="dxa"/>
          </w:tcPr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</w:tc>
      </w:tr>
      <w:tr w:rsidR="00007059" w:rsidRPr="009D36B9" w:rsidTr="0088378C">
        <w:tc>
          <w:tcPr>
            <w:tcW w:w="4643" w:type="dxa"/>
          </w:tcPr>
          <w:p w:rsidR="00007059" w:rsidRPr="009D36B9" w:rsidRDefault="00007059" w:rsidP="0088378C">
            <w:pPr>
              <w:tabs>
                <w:tab w:val="left" w:pos="367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5.</w:t>
            </w:r>
            <w:r w:rsidRPr="009D36B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กิจกรรมการติดตามผล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408"/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  <w:p w:rsidR="00007059" w:rsidRPr="009D36B9" w:rsidRDefault="00007059" w:rsidP="0088378C">
            <w:pPr>
              <w:tabs>
                <w:tab w:val="left" w:pos="367"/>
                <w:tab w:val="left" w:pos="170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/>
                <w:sz w:val="34"/>
                <w:szCs w:val="34"/>
              </w:rPr>
              <w:tab/>
              <w:t>…………………………………………………………..</w:t>
            </w:r>
          </w:p>
        </w:tc>
        <w:tc>
          <w:tcPr>
            <w:tcW w:w="4644" w:type="dxa"/>
          </w:tcPr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  <w:p w:rsidR="00007059" w:rsidRPr="009D36B9" w:rsidRDefault="00007059" w:rsidP="0088378C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9D36B9"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</w:t>
            </w:r>
          </w:p>
        </w:tc>
      </w:tr>
    </w:tbl>
    <w:p w:rsidR="00007059" w:rsidRPr="009D36B9" w:rsidRDefault="00007059" w:rsidP="00007059">
      <w:pPr>
        <w:tabs>
          <w:tab w:val="left" w:pos="1701"/>
          <w:tab w:val="left" w:pos="6804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007059" w:rsidRDefault="00007059" w:rsidP="00007059">
      <w:pPr>
        <w:tabs>
          <w:tab w:val="left" w:pos="1701"/>
          <w:tab w:val="left" w:pos="6804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ผลการประเมินโดยรวม  (3)</w:t>
      </w:r>
    </w:p>
    <w:p w:rsidR="00007059" w:rsidRDefault="00007059" w:rsidP="00007059">
      <w:pPr>
        <w:tabs>
          <w:tab w:val="left" w:pos="1701"/>
          <w:tab w:val="left" w:pos="6804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</w:t>
      </w:r>
    </w:p>
    <w:p w:rsidR="00007059" w:rsidRPr="009D36B9" w:rsidRDefault="00007059" w:rsidP="00007059">
      <w:pPr>
        <w:tabs>
          <w:tab w:val="left" w:pos="1701"/>
          <w:tab w:val="left" w:pos="6804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</w:t>
      </w:r>
    </w:p>
    <w:p w:rsidR="00007059" w:rsidRDefault="00007059" w:rsidP="00007059">
      <w:pPr>
        <w:tabs>
          <w:tab w:val="left" w:pos="1418"/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644"/>
      </w:tblGrid>
      <w:tr w:rsidR="00007059" w:rsidTr="0088378C">
        <w:trPr>
          <w:jc w:val="right"/>
        </w:trPr>
        <w:tc>
          <w:tcPr>
            <w:tcW w:w="1384" w:type="dxa"/>
          </w:tcPr>
          <w:p w:rsidR="00007059" w:rsidRPr="000C192E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1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4644" w:type="dxa"/>
          </w:tcPr>
          <w:p w:rsidR="00007059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07059" w:rsidTr="0088378C">
        <w:trPr>
          <w:jc w:val="right"/>
        </w:trPr>
        <w:tc>
          <w:tcPr>
            <w:tcW w:w="1384" w:type="dxa"/>
          </w:tcPr>
          <w:p w:rsidR="00007059" w:rsidRPr="000C192E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44" w:type="dxa"/>
          </w:tcPr>
          <w:p w:rsidR="00007059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07059" w:rsidTr="0088378C">
        <w:trPr>
          <w:jc w:val="right"/>
        </w:trPr>
        <w:tc>
          <w:tcPr>
            <w:tcW w:w="1384" w:type="dxa"/>
          </w:tcPr>
          <w:p w:rsidR="00007059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:rsidR="00007059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………………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…………………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2563</w:t>
            </w:r>
          </w:p>
        </w:tc>
      </w:tr>
    </w:tbl>
    <w:p w:rsidR="002F0CC9" w:rsidRDefault="002F0CC9" w:rsidP="00007059">
      <w:pPr>
        <w:tabs>
          <w:tab w:val="left" w:pos="1418"/>
          <w:tab w:val="left" w:pos="1701"/>
        </w:tabs>
        <w:ind w:left="1425" w:hanging="1425"/>
        <w:jc w:val="center"/>
        <w:rPr>
          <w:rFonts w:ascii="TH SarabunIT๙" w:hAnsi="TH SarabunIT๙" w:cs="TH SarabunIT๙"/>
          <w:b/>
          <w:bCs/>
          <w:spacing w:val="-2"/>
          <w:sz w:val="40"/>
          <w:szCs w:val="40"/>
        </w:rPr>
      </w:pPr>
    </w:p>
    <w:p w:rsidR="00007059" w:rsidRPr="009D36B9" w:rsidRDefault="00007059" w:rsidP="00007059">
      <w:pPr>
        <w:tabs>
          <w:tab w:val="left" w:pos="1418"/>
          <w:tab w:val="left" w:pos="1701"/>
        </w:tabs>
        <w:ind w:left="1425" w:hanging="1425"/>
        <w:jc w:val="center"/>
        <w:rPr>
          <w:rFonts w:ascii="TH SarabunIT๙" w:hAnsi="TH SarabunIT๙" w:cs="TH SarabunIT๙"/>
          <w:b/>
          <w:bCs/>
          <w:spacing w:val="-2"/>
          <w:sz w:val="40"/>
          <w:szCs w:val="40"/>
        </w:rPr>
      </w:pPr>
      <w:bookmarkStart w:id="0" w:name="_GoBack"/>
      <w:bookmarkEnd w:id="0"/>
      <w:r w:rsidRPr="009D36B9">
        <w:rPr>
          <w:rFonts w:ascii="TH SarabunIT๙" w:hAnsi="TH SarabunIT๙" w:cs="TH SarabunIT๙" w:hint="cs"/>
          <w:b/>
          <w:bCs/>
          <w:spacing w:val="-2"/>
          <w:sz w:val="40"/>
          <w:szCs w:val="40"/>
          <w:cs/>
        </w:rPr>
        <w:t xml:space="preserve">คำอธิบายแบบรายงานการประเมินองค์ประกอบของการควบคุมภายใน (แบบ </w:t>
      </w:r>
      <w:proofErr w:type="spellStart"/>
      <w:r w:rsidRPr="009D36B9">
        <w:rPr>
          <w:rFonts w:ascii="TH SarabunIT๙" w:hAnsi="TH SarabunIT๙" w:cs="TH SarabunIT๙" w:hint="cs"/>
          <w:b/>
          <w:bCs/>
          <w:spacing w:val="-2"/>
          <w:sz w:val="40"/>
          <w:szCs w:val="40"/>
          <w:cs/>
        </w:rPr>
        <w:t>ปค</w:t>
      </w:r>
      <w:proofErr w:type="spellEnd"/>
      <w:r w:rsidRPr="009D36B9">
        <w:rPr>
          <w:rFonts w:ascii="TH SarabunIT๙" w:hAnsi="TH SarabunIT๙" w:cs="TH SarabunIT๙" w:hint="cs"/>
          <w:b/>
          <w:bCs/>
          <w:spacing w:val="-2"/>
          <w:sz w:val="40"/>
          <w:szCs w:val="40"/>
          <w:cs/>
        </w:rPr>
        <w:t>. 4)</w:t>
      </w:r>
    </w:p>
    <w:p w:rsidR="00007059" w:rsidRDefault="00007059" w:rsidP="00007059">
      <w:pPr>
        <w:tabs>
          <w:tab w:val="left" w:pos="1418"/>
          <w:tab w:val="left" w:pos="1701"/>
        </w:tabs>
        <w:ind w:left="1425" w:hanging="1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7059" w:rsidRPr="001B7497" w:rsidRDefault="00007059" w:rsidP="00007059">
      <w:pPr>
        <w:tabs>
          <w:tab w:val="left" w:pos="426"/>
          <w:tab w:val="left" w:pos="1701"/>
        </w:tabs>
        <w:rPr>
          <w:rFonts w:ascii="TH SarabunIT๙" w:hAnsi="TH SarabunIT๙" w:cs="TH SarabunIT๙"/>
          <w:sz w:val="36"/>
          <w:szCs w:val="36"/>
        </w:rPr>
      </w:pPr>
      <w:r w:rsidRPr="001B7497">
        <w:rPr>
          <w:rFonts w:ascii="TH SarabunIT๙" w:hAnsi="TH SarabunIT๙" w:cs="TH SarabunIT๙" w:hint="cs"/>
          <w:sz w:val="36"/>
          <w:szCs w:val="36"/>
          <w:cs/>
        </w:rPr>
        <w:t xml:space="preserve">(1) </w:t>
      </w:r>
      <w:r w:rsidRPr="001B7497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ระบุองค์ประกอบของการควบคุมภายใน 5 องค์ประกอบ</w:t>
      </w:r>
    </w:p>
    <w:p w:rsidR="00007059" w:rsidRDefault="00007059" w:rsidP="00007059">
      <w:pPr>
        <w:tabs>
          <w:tab w:val="left" w:pos="426"/>
          <w:tab w:val="left" w:pos="1701"/>
        </w:tabs>
        <w:rPr>
          <w:rFonts w:ascii="TH SarabunIT๙" w:hAnsi="TH SarabunIT๙" w:cs="TH SarabunIT๙"/>
          <w:sz w:val="36"/>
          <w:szCs w:val="36"/>
        </w:rPr>
      </w:pPr>
      <w:r w:rsidRPr="001B7497">
        <w:rPr>
          <w:rFonts w:ascii="TH SarabunIT๙" w:hAnsi="TH SarabunIT๙" w:cs="TH SarabunIT๙" w:hint="cs"/>
          <w:sz w:val="36"/>
          <w:szCs w:val="36"/>
          <w:cs/>
        </w:rPr>
        <w:t>(2)</w:t>
      </w:r>
      <w:r w:rsidRPr="001B7497">
        <w:rPr>
          <w:rFonts w:ascii="TH SarabunIT๙" w:hAnsi="TH SarabunIT๙" w:cs="TH SarabunIT๙" w:hint="cs"/>
          <w:sz w:val="36"/>
          <w:szCs w:val="36"/>
          <w:cs/>
        </w:rPr>
        <w:tab/>
        <w:t>ระบุ</w:t>
      </w:r>
      <w:r>
        <w:rPr>
          <w:rFonts w:ascii="TH SarabunIT๙" w:hAnsi="TH SarabunIT๙" w:cs="TH SarabunIT๙" w:hint="cs"/>
          <w:sz w:val="36"/>
          <w:szCs w:val="36"/>
          <w:cs/>
        </w:rPr>
        <w:t>ผลการประเมิน/ข้อสรุปของแต่ละองค์ประกอบของการควบคุมภายในพร้อมความเสี่ยงที่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ยังมีอยู่/จุดอ่อน</w:t>
      </w:r>
    </w:p>
    <w:p w:rsidR="00007059" w:rsidRDefault="00007059" w:rsidP="00007059">
      <w:pPr>
        <w:tabs>
          <w:tab w:val="left" w:pos="426"/>
          <w:tab w:val="left" w:pos="1701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(3)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สรุปผลการประเมินโดยรวมขององค์ประกอบของการควบคุมภายในทั้ง 5 องค์ประกอบ</w:t>
      </w:r>
    </w:p>
    <w:sectPr w:rsidR="00007059" w:rsidSect="002F0CC9">
      <w:pgSz w:w="11906" w:h="16838" w:code="9"/>
      <w:pgMar w:top="567" w:right="1134" w:bottom="1134" w:left="1701" w:header="397" w:footer="397" w:gutter="0"/>
      <w:pgNumType w:fmt="thaiNumbers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59"/>
    <w:rsid w:val="00007059"/>
    <w:rsid w:val="0007604F"/>
    <w:rsid w:val="001436EB"/>
    <w:rsid w:val="001D1863"/>
    <w:rsid w:val="002F0CC9"/>
    <w:rsid w:val="0077377C"/>
    <w:rsid w:val="00925867"/>
    <w:rsid w:val="00B05971"/>
    <w:rsid w:val="00CB385E"/>
    <w:rsid w:val="00D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8DF41-5A7D-4222-9E0B-29B96F3B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5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0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PhoenixCom</cp:lastModifiedBy>
  <cp:revision>4</cp:revision>
  <dcterms:created xsi:type="dcterms:W3CDTF">2022-12-19T07:50:00Z</dcterms:created>
  <dcterms:modified xsi:type="dcterms:W3CDTF">2022-12-19T07:54:00Z</dcterms:modified>
</cp:coreProperties>
</file>