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4C" w:rsidRPr="00CF6669" w:rsidRDefault="00CD0F4C" w:rsidP="001355FE">
      <w:pPr>
        <w:pStyle w:val="1"/>
        <w:spacing w:before="0"/>
        <w:jc w:val="center"/>
        <w:rPr>
          <w:rFonts w:ascii="TH SarabunIT๙" w:hAnsi="TH SarabunIT๙" w:cs="TH SarabunIT๙" w:hint="cs"/>
          <w:color w:val="auto"/>
          <w:sz w:val="16"/>
          <w:szCs w:val="16"/>
        </w:rPr>
      </w:pPr>
    </w:p>
    <w:p w:rsidR="00E8602C" w:rsidRPr="009677A6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9677A6" w:rsidRDefault="00A318F4" w:rsidP="001355FE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>สมัย</w:t>
      </w:r>
      <w:r w:rsidR="00F065E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สามัญ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 w:rsidR="000030AC">
        <w:rPr>
          <w:rFonts w:ascii="TH SarabunIT๙" w:hAnsi="TH SarabunIT๙" w:cs="TH SarabunIT๙" w:hint="cs"/>
          <w:color w:val="auto"/>
          <w:sz w:val="36"/>
          <w:szCs w:val="36"/>
          <w:cs/>
        </w:rPr>
        <w:t>2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</w:t>
      </w:r>
      <w:r w:rsidR="00CD6FF0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ครั้งที่ 1 </w:t>
      </w:r>
      <w:r w:rsidR="00CD6FF0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ประจำปี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พ.ศ. ๒๕</w:t>
      </w:r>
      <w:r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9677A6" w:rsidRDefault="002D5762" w:rsidP="001355F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วันจันทร์</w:t>
      </w:r>
      <w:r w:rsidR="00FF564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ที่</w:t>
      </w:r>
      <w:r w:rsidR="00873AF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030A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15</w:t>
      </w:r>
      <w:r w:rsidR="00873AF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01FB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เดือน</w:t>
      </w:r>
      <w:r w:rsidR="000030A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พฤษภาคม พ.ศ. 2566</w:t>
      </w:r>
      <w:r w:rsidR="00A318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957D9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เวลา </w:t>
      </w:r>
      <w:r w:rsidR="000030A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09.30</w:t>
      </w:r>
      <w:r w:rsidR="00957D9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น.</w:t>
      </w:r>
    </w:p>
    <w:p w:rsidR="00E8602C" w:rsidRDefault="00E8602C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0030AC" w:rsidRPr="000030AC" w:rsidRDefault="000030AC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D52261" w:rsidRPr="00D52261" w:rsidRDefault="00D52261" w:rsidP="00E8602C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5703E" w:rsidRDefault="00E8602C" w:rsidP="00E8602C">
      <w:pPr>
        <w:spacing w:after="120"/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</w:p>
    <w:p w:rsidR="00A5703E" w:rsidRDefault="00A5703E" w:rsidP="00E8602C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1.1 แจ้งเรื่องแผนพัฒนาท้องถิ่น (พ.ศ. 2566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2570) แก้ไข ครั้งที่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2/2566</w:t>
      </w:r>
    </w:p>
    <w:p w:rsidR="00E8602C" w:rsidRPr="00F81D6C" w:rsidRDefault="00E8602C" w:rsidP="00314841">
      <w:pPr>
        <w:ind w:left="2160" w:firstLine="720"/>
        <w:rPr>
          <w:rFonts w:ascii="TH SarabunIT๙" w:hAnsi="TH SarabunIT๙" w:cs="TH SarabunIT๙"/>
          <w:cs/>
        </w:rPr>
      </w:pPr>
      <w:r w:rsidRPr="00F81D6C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</w:t>
      </w:r>
    </w:p>
    <w:p w:rsidR="00E8602C" w:rsidRPr="006E2DF2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9B2A86" w:rsidRDefault="00E8602C" w:rsidP="009B2A86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172C3A" w:rsidRPr="000030AC" w:rsidRDefault="00A318F4" w:rsidP="000030AC">
      <w:pPr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57D95" w:rsidRPr="000030AC">
        <w:rPr>
          <w:rFonts w:ascii="TH SarabunIT๙" w:hAnsi="TH SarabunIT๙" w:cs="TH SarabunIT๙" w:hint="cs"/>
          <w:b/>
          <w:bCs/>
          <w:cs/>
        </w:rPr>
        <w:t xml:space="preserve">2.1 </w:t>
      </w:r>
      <w:r w:rsidR="00B437D6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พิจารณารับรองรายงานการประชุมสภาองค์การบริหารส่วนตำบล</w:t>
      </w:r>
      <w:r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   </w:t>
      </w:r>
      <w:r w:rsid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สมัยสามัญ สมัยที่ 1 ครั้งที่ 1  ประจำปี พ.ศ. 2566 เมื่อวันที่ 13 </w:t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  <w:t xml:space="preserve">                  </w:t>
      </w:r>
      <w:r w:rsidR="000030AC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0030AC" w:rsidRPr="000030AC">
        <w:rPr>
          <w:rFonts w:ascii="TH SarabunIT๙" w:hAnsi="TH SarabunIT๙" w:cs="TH SarabunIT๙" w:hint="cs"/>
          <w:b/>
          <w:bCs/>
          <w:color w:val="000000" w:themeColor="text1"/>
          <w:cs/>
        </w:rPr>
        <w:t>กุมภาพันธ์ 2566</w:t>
      </w:r>
      <w:r w:rsidR="000030A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  <w:r w:rsidRPr="00FF564D"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FF564D" w:rsidRDefault="00FF564D" w:rsidP="00FF564D">
      <w:pPr>
        <w:rPr>
          <w:rFonts w:ascii="TH SarabunIT๙" w:hAnsi="TH SarabunIT๙" w:cs="TH SarabunIT๙"/>
          <w:b/>
          <w:bCs/>
        </w:rPr>
      </w:pPr>
      <w:r w:rsidRPr="00FF564D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</w:r>
      <w:r w:rsidRPr="00FF564D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</w:t>
      </w:r>
    </w:p>
    <w:p w:rsidR="00FF564D" w:rsidRPr="00FF564D" w:rsidRDefault="00FF564D" w:rsidP="000030A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A318F4" w:rsidRPr="00E96543" w:rsidRDefault="00A318F4" w:rsidP="00A318F4">
      <w:pPr>
        <w:jc w:val="thaiDistribute"/>
        <w:rPr>
          <w:rFonts w:ascii="TH SarabunIT๙" w:hAnsi="TH SarabunIT๙" w:cs="TH SarabunIT๙"/>
          <w:b/>
          <w:bCs/>
        </w:rPr>
      </w:pPr>
      <w:r w:rsidRPr="00E96543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E96543">
        <w:rPr>
          <w:rFonts w:ascii="TH SarabunIT๙" w:hAnsi="TH SarabunIT๙" w:cs="TH SarabunIT๙"/>
          <w:b/>
          <w:bCs/>
          <w:cs/>
        </w:rPr>
        <w:t xml:space="preserve"> </w:t>
      </w:r>
      <w:r w:rsidRPr="00E96543">
        <w:rPr>
          <w:rFonts w:ascii="TH SarabunIT๙" w:hAnsi="TH SarabunIT๙" w:cs="TH SarabunIT๙" w:hint="cs"/>
          <w:b/>
          <w:bCs/>
          <w:cs/>
        </w:rPr>
        <w:tab/>
      </w:r>
      <w:r w:rsidRPr="00E96543">
        <w:rPr>
          <w:rFonts w:ascii="TH SarabunIT๙" w:hAnsi="TH SarabunIT๙" w:cs="TH SarabunIT๙" w:hint="cs"/>
          <w:b/>
          <w:bCs/>
          <w:cs/>
        </w:rPr>
        <w:tab/>
      </w:r>
      <w:r w:rsidRPr="00E96543">
        <w:rPr>
          <w:rFonts w:ascii="TH SarabunIT๙" w:hAnsi="TH SarabunIT๙" w:cs="TH SarabunIT๙"/>
          <w:b/>
          <w:bCs/>
          <w:cs/>
        </w:rPr>
        <w:t>กระทู้ถาม</w:t>
      </w:r>
      <w:r w:rsidRPr="00E96543">
        <w:rPr>
          <w:rFonts w:ascii="TH SarabunIT๙" w:hAnsi="TH SarabunIT๙" w:cs="TH SarabunIT๙"/>
          <w:b/>
          <w:bCs/>
        </w:rPr>
        <w:t xml:space="preserve"> </w:t>
      </w:r>
    </w:p>
    <w:p w:rsidR="00A318F4" w:rsidRDefault="00A318F4" w:rsidP="00A318F4">
      <w:pPr>
        <w:ind w:left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ไม่มี-</w:t>
      </w:r>
    </w:p>
    <w:p w:rsidR="00A318F4" w:rsidRPr="00FF564D" w:rsidRDefault="00A318F4" w:rsidP="00A318F4">
      <w:pPr>
        <w:ind w:left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318F4" w:rsidRDefault="00A318F4" w:rsidP="00A318F4">
      <w:pPr>
        <w:jc w:val="thaiDistribute"/>
        <w:rPr>
          <w:rFonts w:ascii="TH SarabunIT๙" w:hAnsi="TH SarabunIT๙" w:cs="TH SarabunIT๙"/>
        </w:rPr>
      </w:pPr>
      <w:r w:rsidRPr="00EE56DC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EE56DC">
        <w:rPr>
          <w:rFonts w:ascii="TH SarabunIT๙" w:hAnsi="TH SarabunIT๙" w:cs="TH SarabunIT๙" w:hint="cs"/>
          <w:b/>
          <w:bCs/>
          <w:u w:val="single"/>
          <w:cs/>
        </w:rPr>
        <w:t xml:space="preserve"> 4</w:t>
      </w:r>
      <w:r w:rsidRPr="00E9654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96543">
        <w:rPr>
          <w:rFonts w:ascii="TH SarabunIT๙" w:hAnsi="TH SarabunIT๙" w:cs="TH SarabunIT๙"/>
          <w:b/>
          <w:bCs/>
          <w:cs/>
        </w:rPr>
        <w:t>เรื่องที่คณะกรรมการที่สภาท้องถิ่นตั้งขึ้นพิจารณาเสร็จแล้ว</w:t>
      </w:r>
      <w:r w:rsidRPr="00E96543">
        <w:rPr>
          <w:rFonts w:ascii="TH SarabunIT๙" w:hAnsi="TH SarabunIT๙" w:cs="TH SarabunIT๙"/>
        </w:rPr>
        <w:t xml:space="preserve"> </w:t>
      </w:r>
    </w:p>
    <w:p w:rsidR="00A318F4" w:rsidRDefault="00A318F4" w:rsidP="00A318F4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ไม่มี-</w:t>
      </w:r>
    </w:p>
    <w:p w:rsidR="00A318F4" w:rsidRPr="00EE56DC" w:rsidRDefault="00A318F4" w:rsidP="00A318F4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742585" w:rsidRDefault="00A318F4" w:rsidP="00742585">
      <w:pPr>
        <w:ind w:left="2160" w:hanging="2160"/>
        <w:rPr>
          <w:rFonts w:ascii="TH SarabunIT๙" w:hAnsi="TH SarabunIT๙" w:cs="TH SarabunIT๙"/>
          <w:b/>
          <w:bCs/>
        </w:rPr>
      </w:pPr>
      <w:r w:rsidRPr="00EE56DC">
        <w:rPr>
          <w:rFonts w:ascii="TH SarabunIT๙" w:hAnsi="TH SarabunIT๙" w:cs="TH SarabunIT๙"/>
          <w:b/>
          <w:bCs/>
          <w:u w:val="single"/>
          <w:cs/>
        </w:rPr>
        <w:t>ระเบียบวาระที่ ๕</w:t>
      </w:r>
      <w:r w:rsidRPr="00EE56DC">
        <w:rPr>
          <w:rFonts w:ascii="TH SarabunIT๙" w:hAnsi="TH SarabunIT๙" w:cs="TH SarabunIT๙"/>
          <w:b/>
          <w:bCs/>
          <w:cs/>
        </w:rPr>
        <w:t xml:space="preserve"> </w:t>
      </w:r>
      <w:r w:rsidRPr="00EE56DC"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A5703E" w:rsidRDefault="00A5703E" w:rsidP="00742585">
      <w:pPr>
        <w:ind w:left="2160" w:hanging="21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5.1  </w:t>
      </w:r>
      <w:r>
        <w:rPr>
          <w:rFonts w:ascii="TH SarabunIT๙" w:hAnsi="TH SarabunIT๙" w:cs="TH SarabunIT๙" w:hint="cs"/>
          <w:b/>
          <w:bCs/>
          <w:cs/>
        </w:rPr>
        <w:t>ขออนุญาตใช้พื้นที่ป่าไม้เพื่อทำเป็นพื้นที่สาธารณะ</w:t>
      </w:r>
    </w:p>
    <w:p w:rsidR="00A5703E" w:rsidRDefault="00A5703E" w:rsidP="00A5703E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..................................................................................................................   </w:t>
      </w:r>
    </w:p>
    <w:p w:rsidR="00742585" w:rsidRDefault="00314841" w:rsidP="00742585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>5.2</w:t>
      </w:r>
      <w:r w:rsidR="00742585">
        <w:rPr>
          <w:rFonts w:ascii="TH SarabunIT๙" w:hAnsi="TH SarabunIT๙" w:cs="TH SarabunIT๙" w:hint="cs"/>
          <w:b/>
          <w:bCs/>
          <w:cs/>
        </w:rPr>
        <w:t xml:space="preserve"> พิจารณาขอจัดตั้งวัดป่าวังปืน </w:t>
      </w:r>
    </w:p>
    <w:p w:rsidR="00A5703E" w:rsidRDefault="00CD0F4C" w:rsidP="002C3727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742585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s/>
        </w:rPr>
        <w:t>...</w:t>
      </w:r>
      <w:r w:rsidR="002C3727">
        <w:rPr>
          <w:rFonts w:ascii="TH SarabunIT๙" w:hAnsi="TH SarabunIT๙" w:cs="TH SarabunIT๙" w:hint="cs"/>
          <w:b/>
          <w:bCs/>
          <w:cs/>
        </w:rPr>
        <w:t xml:space="preserve">   </w:t>
      </w:r>
    </w:p>
    <w:p w:rsidR="00A5703E" w:rsidRPr="00A5703E" w:rsidRDefault="00A5703E" w:rsidP="002C3727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A5703E" w:rsidRDefault="00A5703E" w:rsidP="002C3727">
      <w:pPr>
        <w:ind w:left="2160" w:hanging="2160"/>
        <w:rPr>
          <w:rFonts w:ascii="TH SarabunIT๙" w:hAnsi="TH SarabunIT๙" w:cs="TH SarabunIT๙"/>
          <w:b/>
          <w:bCs/>
          <w:u w:val="single"/>
        </w:rPr>
      </w:pPr>
      <w:r w:rsidRPr="00A5703E">
        <w:rPr>
          <w:rFonts w:ascii="TH SarabunIT๙" w:hAnsi="TH SarabunIT๙" w:cs="TH SarabunIT๙" w:hint="cs"/>
          <w:b/>
          <w:bCs/>
          <w:u w:val="single"/>
          <w:cs/>
        </w:rPr>
        <w:t>พักรับประทานอาหารกลางวัน เวลา 12.00 น.</w:t>
      </w:r>
      <w:r w:rsidRPr="00A5703E">
        <w:rPr>
          <w:rFonts w:ascii="TH SarabunIT๙" w:hAnsi="TH SarabunIT๙" w:cs="TH SarabunIT๙"/>
          <w:b/>
          <w:bCs/>
          <w:u w:val="single"/>
        </w:rPr>
        <w:t xml:space="preserve"> – 13.00</w:t>
      </w:r>
      <w:r w:rsidRPr="00A5703E">
        <w:rPr>
          <w:rFonts w:ascii="TH SarabunIT๙" w:hAnsi="TH SarabunIT๙" w:cs="TH SarabunIT๙" w:hint="cs"/>
          <w:b/>
          <w:bCs/>
          <w:u w:val="single"/>
          <w:cs/>
        </w:rPr>
        <w:t xml:space="preserve"> น.</w:t>
      </w:r>
    </w:p>
    <w:p w:rsidR="008C3D30" w:rsidRPr="008C3D30" w:rsidRDefault="008C3D30" w:rsidP="002C3727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5703E" w:rsidRPr="00A5703E" w:rsidRDefault="00A5703E" w:rsidP="002C3727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CD0F4C" w:rsidRDefault="002C3727" w:rsidP="002C3727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ab/>
        <w:t>5.3</w:t>
      </w:r>
      <w:r w:rsidR="00CD0F4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พิจารณาโอนงบประมาณรายจ่าย ประจำปีงบประมาณ พ.ศ. 2566</w:t>
      </w:r>
    </w:p>
    <w:p w:rsidR="00CD0F4C" w:rsidRDefault="002C3727" w:rsidP="00CD0F4C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(โอนตั้งจ่ายเป็นรายการใหม่) โครงการก่อสร้างระบบประปา ภายใน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หมู่บ้าน หมู่ 8 งบประมาณจำนวน 385</w:t>
      </w:r>
      <w:r>
        <w:rPr>
          <w:rFonts w:ascii="TH SarabunIT๙" w:hAnsi="TH SarabunIT๙" w:cs="TH SarabunIT๙"/>
          <w:b/>
          <w:bCs/>
        </w:rPr>
        <w:t>,</w:t>
      </w:r>
      <w:r>
        <w:rPr>
          <w:rFonts w:ascii="TH SarabunIT๙" w:hAnsi="TH SarabunIT๙" w:cs="TH SarabunIT๙" w:hint="cs"/>
          <w:b/>
          <w:bCs/>
          <w:cs/>
        </w:rPr>
        <w:t>000 บาท</w:t>
      </w:r>
    </w:p>
    <w:p w:rsidR="00CD0F4C" w:rsidRDefault="002C3727" w:rsidP="002C3727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</w:p>
    <w:p w:rsidR="00742585" w:rsidRDefault="00742585" w:rsidP="00CD0F4C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ab/>
        <w:t>5.4</w:t>
      </w:r>
      <w:r>
        <w:rPr>
          <w:rFonts w:ascii="TH SarabunIT๙" w:hAnsi="TH SarabunIT๙" w:cs="TH SarabunIT๙" w:hint="cs"/>
          <w:b/>
          <w:bCs/>
          <w:cs/>
        </w:rPr>
        <w:t xml:space="preserve"> พิจารณาโอนงบประมาณรายจ่าย ประจำปีงบประมาณ พ.ศ. 2566 </w:t>
      </w:r>
    </w:p>
    <w:p w:rsidR="002C3727" w:rsidRDefault="00742585" w:rsidP="00CD0F4C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</w:t>
      </w:r>
      <w:r w:rsidR="002C3727">
        <w:rPr>
          <w:rFonts w:ascii="TH SarabunIT๙" w:hAnsi="TH SarabunIT๙" w:cs="TH SarabunIT๙" w:hint="cs"/>
          <w:b/>
          <w:bCs/>
          <w:cs/>
        </w:rPr>
        <w:t xml:space="preserve">  (โอนตั้งจ่ายเป็นรายการใหม่) </w:t>
      </w:r>
      <w:r>
        <w:rPr>
          <w:rFonts w:ascii="TH SarabunIT๙" w:hAnsi="TH SarabunIT๙" w:cs="TH SarabunIT๙" w:hint="cs"/>
          <w:b/>
          <w:bCs/>
          <w:cs/>
        </w:rPr>
        <w:t>จัดซื้อเครื่องคอมพิวเตอร์ สำหรับงาน</w:t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>
        <w:rPr>
          <w:rFonts w:ascii="TH SarabunIT๙" w:hAnsi="TH SarabunIT๙" w:cs="TH SarabunIT๙" w:hint="cs"/>
          <w:b/>
          <w:bCs/>
          <w:cs/>
        </w:rPr>
        <w:t xml:space="preserve">ประมวลผล แบบที่ 1 (จอแสดงภาขนาดไม่น้อยกว่า 19 นิ้ว) </w:t>
      </w:r>
    </w:p>
    <w:p w:rsidR="00742585" w:rsidRDefault="002C3727" w:rsidP="00CD0F4C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742585">
        <w:rPr>
          <w:rFonts w:ascii="TH SarabunIT๙" w:hAnsi="TH SarabunIT๙" w:cs="TH SarabunIT๙" w:hint="cs"/>
          <w:b/>
          <w:bCs/>
          <w:cs/>
        </w:rPr>
        <w:t>ราคา 24</w:t>
      </w:r>
      <w:r w:rsidR="00742585">
        <w:rPr>
          <w:rFonts w:ascii="TH SarabunIT๙" w:hAnsi="TH SarabunIT๙" w:cs="TH SarabunIT๙"/>
          <w:b/>
          <w:bCs/>
        </w:rPr>
        <w:t>,</w:t>
      </w:r>
      <w:r w:rsidR="00742585">
        <w:rPr>
          <w:rFonts w:ascii="TH SarabunIT๙" w:hAnsi="TH SarabunIT๙" w:cs="TH SarabunIT๙" w:hint="cs"/>
          <w:b/>
          <w:bCs/>
          <w:cs/>
        </w:rPr>
        <w:t>000 บาท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742585">
        <w:rPr>
          <w:rFonts w:ascii="TH SarabunIT๙" w:hAnsi="TH SarabunIT๙" w:cs="TH SarabunIT๙" w:hint="cs"/>
          <w:b/>
          <w:bCs/>
          <w:cs/>
        </w:rPr>
        <w:t>จำนวน 1 เครื่อง</w:t>
      </w:r>
      <w:r w:rsidR="00CD0F4C">
        <w:rPr>
          <w:rFonts w:ascii="TH SarabunIT๙" w:hAnsi="TH SarabunIT๙" w:cs="TH SarabunIT๙" w:hint="cs"/>
          <w:b/>
          <w:bCs/>
          <w:cs/>
        </w:rPr>
        <w:t xml:space="preserve"> (รายละเอียดตามเกณฑ์ราคา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CD0F4C">
        <w:rPr>
          <w:rFonts w:ascii="TH SarabunIT๙" w:hAnsi="TH SarabunIT๙" w:cs="TH SarabunIT๙" w:hint="cs"/>
          <w:b/>
          <w:bCs/>
          <w:cs/>
        </w:rPr>
        <w:t>กลางและคุณลักษณะ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CD0F4C">
        <w:rPr>
          <w:rFonts w:ascii="TH SarabunIT๙" w:hAnsi="TH SarabunIT๙" w:cs="TH SarabunIT๙" w:hint="cs"/>
          <w:b/>
          <w:bCs/>
          <w:cs/>
        </w:rPr>
        <w:t>พื้นฐานการจัดหาอุปกรณ์และระบบ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คอมพิวเตอร์ ฉบับเดือนมีนาคม </w:t>
      </w:r>
      <w:r w:rsidR="00CD0F4C">
        <w:rPr>
          <w:rFonts w:ascii="TH SarabunIT๙" w:hAnsi="TH SarabunIT๙" w:cs="TH SarabunIT๙" w:hint="cs"/>
          <w:b/>
          <w:bCs/>
          <w:cs/>
        </w:rPr>
        <w:t xml:space="preserve">2566 ประกาศ ณ วันที่ 13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</w:t>
      </w:r>
      <w:r w:rsidR="00CD0F4C">
        <w:rPr>
          <w:rFonts w:ascii="TH SarabunIT๙" w:hAnsi="TH SarabunIT๙" w:cs="TH SarabunIT๙" w:hint="cs"/>
          <w:b/>
          <w:bCs/>
          <w:cs/>
        </w:rPr>
        <w:t>มีนาคม 2566)</w:t>
      </w:r>
      <w:r w:rsidR="00742585">
        <w:rPr>
          <w:rFonts w:ascii="TH SarabunIT๙" w:hAnsi="TH SarabunIT๙" w:cs="TH SarabunIT๙" w:hint="cs"/>
          <w:b/>
          <w:bCs/>
          <w:cs/>
        </w:rPr>
        <w:t>(กองคลัง)</w:t>
      </w:r>
      <w:r w:rsidR="00CD0F4C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CD0F4C">
        <w:rPr>
          <w:rFonts w:ascii="TH SarabunIT๙" w:hAnsi="TH SarabunIT๙" w:cs="TH SarabunIT๙" w:hint="cs"/>
          <w:b/>
          <w:bCs/>
          <w:cs/>
        </w:rPr>
        <w:tab/>
      </w:r>
    </w:p>
    <w:p w:rsidR="00CD0F4C" w:rsidRDefault="00CD0F4C" w:rsidP="00CD0F4C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</w:p>
    <w:p w:rsidR="00A5703E" w:rsidRDefault="00A5703E" w:rsidP="00CD0F4C">
      <w:pPr>
        <w:ind w:left="2160" w:hanging="2160"/>
        <w:rPr>
          <w:rFonts w:ascii="TH SarabunIT๙" w:hAnsi="TH SarabunIT๙" w:cs="TH SarabunIT๙"/>
          <w:b/>
          <w:bCs/>
        </w:rPr>
      </w:pPr>
    </w:p>
    <w:p w:rsidR="00A5703E" w:rsidRPr="00627B51" w:rsidRDefault="00627B51" w:rsidP="00627B51">
      <w:pPr>
        <w:ind w:left="2160" w:hanging="2160"/>
        <w:jc w:val="center"/>
        <w:rPr>
          <w:rFonts w:ascii="TH SarabunIT๙" w:hAnsi="TH SarabunIT๙" w:cs="TH SarabunIT๙"/>
        </w:rPr>
      </w:pPr>
      <w:r w:rsidRPr="00627B51">
        <w:rPr>
          <w:rFonts w:ascii="TH SarabunIT๙" w:hAnsi="TH SarabunIT๙" w:cs="TH SarabunIT๙" w:hint="cs"/>
          <w:cs/>
        </w:rPr>
        <w:lastRenderedPageBreak/>
        <w:t>-2-</w:t>
      </w:r>
    </w:p>
    <w:p w:rsidR="00A5703E" w:rsidRPr="00627B51" w:rsidRDefault="00A5703E" w:rsidP="00CD0F4C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CD0F4C" w:rsidRDefault="00A5703E" w:rsidP="00CD0F4C">
      <w:pPr>
        <w:ind w:left="2160" w:hanging="21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5.5</w:t>
      </w:r>
      <w:r w:rsidR="00CD0F4C">
        <w:rPr>
          <w:rFonts w:ascii="TH SarabunIT๙" w:hAnsi="TH SarabunIT๙" w:cs="TH SarabunIT๙" w:hint="cs"/>
          <w:b/>
          <w:bCs/>
          <w:cs/>
        </w:rPr>
        <w:t xml:space="preserve"> พิจารณาโอนงบประมาณรายจ่าย ประจำปีงบประมาณ พ.ศ.2566</w:t>
      </w:r>
    </w:p>
    <w:p w:rsidR="000030AC" w:rsidRPr="00CD0F4C" w:rsidRDefault="00CD0F4C" w:rsidP="000030A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2C3727">
        <w:rPr>
          <w:rFonts w:ascii="TH SarabunIT๙" w:hAnsi="TH SarabunIT๙" w:cs="TH SarabunIT๙" w:hint="cs"/>
          <w:b/>
          <w:bCs/>
          <w:cs/>
        </w:rPr>
        <w:t xml:space="preserve">(โอนตั้งจ่ายเป็นรายการใหม่) </w:t>
      </w:r>
      <w:r>
        <w:rPr>
          <w:rFonts w:ascii="TH SarabunIT๙" w:hAnsi="TH SarabunIT๙" w:cs="TH SarabunIT๙" w:hint="cs"/>
          <w:b/>
          <w:bCs/>
          <w:cs/>
        </w:rPr>
        <w:t xml:space="preserve">จัดซื้อเครื่องสำรองไฟฟ้า ขนาด 800 </w:t>
      </w:r>
      <w:r w:rsidR="002C3727">
        <w:rPr>
          <w:rFonts w:ascii="TH SarabunIT๙" w:hAnsi="TH SarabunIT๙" w:cs="TH SarabunIT๙"/>
          <w:b/>
          <w:bCs/>
        </w:rPr>
        <w:tab/>
      </w:r>
      <w:r w:rsidR="002C3727">
        <w:rPr>
          <w:rFonts w:ascii="TH SarabunIT๙" w:hAnsi="TH SarabunIT๙" w:cs="TH SarabunIT๙"/>
          <w:b/>
          <w:bCs/>
        </w:rPr>
        <w:tab/>
      </w:r>
      <w:r w:rsidR="002C3727">
        <w:rPr>
          <w:rFonts w:ascii="TH SarabunIT๙" w:hAnsi="TH SarabunIT๙" w:cs="TH SarabunIT๙"/>
          <w:b/>
          <w:bCs/>
        </w:rPr>
        <w:tab/>
      </w:r>
      <w:r w:rsidR="002C3727">
        <w:rPr>
          <w:rFonts w:ascii="TH SarabunIT๙" w:hAnsi="TH SarabunIT๙" w:cs="TH SarabunIT๙"/>
          <w:b/>
          <w:bCs/>
        </w:rPr>
        <w:tab/>
        <w:t xml:space="preserve">      </w:t>
      </w:r>
      <w:r>
        <w:rPr>
          <w:rFonts w:ascii="TH SarabunIT๙" w:hAnsi="TH SarabunIT๙" w:cs="TH SarabunIT๙"/>
          <w:b/>
          <w:bCs/>
        </w:rPr>
        <w:t xml:space="preserve">VA </w:t>
      </w:r>
      <w:r>
        <w:rPr>
          <w:rFonts w:ascii="TH SarabunIT๙" w:hAnsi="TH SarabunIT๙" w:cs="TH SarabunIT๙" w:hint="cs"/>
          <w:b/>
          <w:bCs/>
          <w:cs/>
        </w:rPr>
        <w:t>ราคา 2</w:t>
      </w:r>
      <w:r>
        <w:rPr>
          <w:rFonts w:ascii="TH SarabunIT๙" w:hAnsi="TH SarabunIT๙" w:cs="TH SarabunIT๙"/>
          <w:b/>
          <w:bCs/>
        </w:rPr>
        <w:t>,</w:t>
      </w:r>
      <w:r>
        <w:rPr>
          <w:rFonts w:ascii="TH SarabunIT๙" w:hAnsi="TH SarabunIT๙" w:cs="TH SarabunIT๙" w:hint="cs"/>
          <w:b/>
          <w:bCs/>
          <w:cs/>
        </w:rPr>
        <w:t>500 บาทจำนวน 1 เครื่อง (รายละเอียดตามเกณฑ์</w:t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cs/>
        </w:rPr>
        <w:t>ราคากลางและคุณลักษณะพื้นฐานการจัดหาอุปกรณ์และระบบ</w:t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cs/>
        </w:rPr>
        <w:t xml:space="preserve">คอมพิวเตอร์ ฉบับเดือนมีนาคม 2566 ประกาศ ณ วันที่ 13 </w:t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</w:r>
      <w:r w:rsidR="002C3727"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="00627B51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มีนาคม 2566)</w:t>
      </w:r>
      <w:r w:rsidR="002C3727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(กองคลัง)</w:t>
      </w:r>
    </w:p>
    <w:p w:rsidR="00CD0F4C" w:rsidRPr="00627B51" w:rsidRDefault="00CD0F4C" w:rsidP="00627B51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</w:p>
    <w:p w:rsidR="00CD0F4C" w:rsidRPr="00CD0F4C" w:rsidRDefault="00CD0F4C" w:rsidP="00CD0F4C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2C3727" w:rsidRDefault="002C3727" w:rsidP="00B10559">
      <w:pPr>
        <w:ind w:left="2160" w:hanging="2160"/>
        <w:jc w:val="both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A5703E">
        <w:rPr>
          <w:rFonts w:ascii="TH SarabunIT๙" w:hAnsi="TH SarabunIT๙" w:cs="TH SarabunIT๙" w:hint="cs"/>
          <w:b/>
          <w:bCs/>
          <w:cs/>
        </w:rPr>
        <w:t>5.6</w:t>
      </w:r>
      <w:r w:rsidR="00CD0F4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พิจารณาโอนงบประมาณรายจ่าย ประจำปีงบประมาณ พ.ศ. 2566</w:t>
      </w:r>
    </w:p>
    <w:p w:rsidR="000030AC" w:rsidRPr="00B10559" w:rsidRDefault="002C3727" w:rsidP="00B10559">
      <w:pPr>
        <w:jc w:val="both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(โอนตั้งจ่ายเป็นรายการใหม่)</w:t>
      </w:r>
      <w:r>
        <w:rPr>
          <w:rFonts w:ascii="TH SarabunIT๙" w:hAnsi="TH SarabunIT๙" w:cs="TH SarabunIT๙"/>
          <w:b/>
          <w:bCs/>
        </w:rPr>
        <w:t xml:space="preserve"> </w:t>
      </w:r>
      <w:r w:rsidR="00B10559">
        <w:rPr>
          <w:rFonts w:ascii="TH SarabunIT๙" w:hAnsi="TH SarabunIT๙" w:cs="TH SarabunIT๙" w:hint="cs"/>
          <w:b/>
          <w:bCs/>
          <w:cs/>
        </w:rPr>
        <w:t xml:space="preserve">จัดซื้อตู้เหล็ก แบบ 2 บาน ราคา </w:t>
      </w:r>
      <w:r w:rsidR="00B10559">
        <w:rPr>
          <w:rFonts w:ascii="TH SarabunIT๙" w:hAnsi="TH SarabunIT๙" w:cs="TH SarabunIT๙" w:hint="cs"/>
          <w:b/>
          <w:bCs/>
          <w:cs/>
        </w:rPr>
        <w:tab/>
      </w:r>
      <w:r w:rsidR="00B10559">
        <w:rPr>
          <w:rFonts w:ascii="TH SarabunIT๙" w:hAnsi="TH SarabunIT๙" w:cs="TH SarabunIT๙" w:hint="cs"/>
          <w:b/>
          <w:bCs/>
          <w:cs/>
        </w:rPr>
        <w:tab/>
      </w:r>
      <w:r w:rsidR="00B10559">
        <w:rPr>
          <w:rFonts w:ascii="TH SarabunIT๙" w:hAnsi="TH SarabunIT๙" w:cs="TH SarabunIT๙" w:hint="cs"/>
          <w:b/>
          <w:bCs/>
          <w:cs/>
        </w:rPr>
        <w:tab/>
      </w:r>
      <w:r w:rsidR="00B10559">
        <w:rPr>
          <w:rFonts w:ascii="TH SarabunIT๙" w:hAnsi="TH SarabunIT๙" w:cs="TH SarabunIT๙" w:hint="cs"/>
          <w:b/>
          <w:bCs/>
          <w:cs/>
        </w:rPr>
        <w:tab/>
      </w:r>
      <w:r w:rsidR="00B10559">
        <w:rPr>
          <w:rFonts w:ascii="TH SarabunIT๙" w:hAnsi="TH SarabunIT๙" w:cs="TH SarabunIT๙" w:hint="cs"/>
          <w:b/>
          <w:bCs/>
          <w:cs/>
        </w:rPr>
        <w:tab/>
        <w:t xml:space="preserve">      6</w:t>
      </w:r>
      <w:r w:rsidR="00B10559">
        <w:rPr>
          <w:rFonts w:ascii="TH SarabunIT๙" w:hAnsi="TH SarabunIT๙" w:cs="TH SarabunIT๙"/>
          <w:b/>
          <w:bCs/>
        </w:rPr>
        <w:t>,</w:t>
      </w:r>
      <w:r w:rsidR="00B10559">
        <w:rPr>
          <w:rFonts w:ascii="TH SarabunIT๙" w:hAnsi="TH SarabunIT๙" w:cs="TH SarabunIT๙" w:hint="cs"/>
          <w:b/>
          <w:bCs/>
          <w:cs/>
        </w:rPr>
        <w:t xml:space="preserve">000 บาท จำนวน 2 ตู้ </w:t>
      </w:r>
      <w:r w:rsidR="00627B51">
        <w:rPr>
          <w:rFonts w:ascii="TH SarabunIT๙" w:hAnsi="TH SarabunIT๙" w:cs="TH SarabunIT๙" w:hint="cs"/>
          <w:b/>
          <w:bCs/>
          <w:cs/>
        </w:rPr>
        <w:t>งบประมาณจำนวน 12</w:t>
      </w:r>
      <w:r w:rsidR="00627B51">
        <w:rPr>
          <w:rFonts w:ascii="TH SarabunIT๙" w:hAnsi="TH SarabunIT๙" w:cs="TH SarabunIT๙"/>
          <w:b/>
          <w:bCs/>
        </w:rPr>
        <w:t>,</w:t>
      </w:r>
      <w:r w:rsidR="00627B51">
        <w:rPr>
          <w:rFonts w:ascii="TH SarabunIT๙" w:hAnsi="TH SarabunIT๙" w:cs="TH SarabunIT๙" w:hint="cs"/>
          <w:b/>
          <w:bCs/>
          <w:cs/>
        </w:rPr>
        <w:t xml:space="preserve">000 บาท   </w:t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="00B10559">
        <w:rPr>
          <w:rFonts w:ascii="TH SarabunIT๙" w:hAnsi="TH SarabunIT๙" w:cs="TH SarabunIT๙" w:hint="cs"/>
          <w:b/>
          <w:bCs/>
          <w:cs/>
        </w:rPr>
        <w:t>(รา</w:t>
      </w:r>
      <w:r w:rsidR="00627B51">
        <w:rPr>
          <w:rFonts w:ascii="TH SarabunIT๙" w:hAnsi="TH SarabunIT๙" w:cs="TH SarabunIT๙" w:hint="cs"/>
          <w:b/>
          <w:bCs/>
          <w:cs/>
        </w:rPr>
        <w:t>ยระเอียดตามบัญชีราคามาตรฐาน</w:t>
      </w:r>
      <w:r w:rsidR="00B10559">
        <w:rPr>
          <w:rFonts w:ascii="TH SarabunIT๙" w:hAnsi="TH SarabunIT๙" w:cs="TH SarabunIT๙" w:hint="cs"/>
          <w:b/>
          <w:bCs/>
          <w:cs/>
        </w:rPr>
        <w:t>ครุภัณฑ์ กองมาตรฐาน</w:t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</w:r>
      <w:r w:rsidR="00627B51"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="00B10559">
        <w:rPr>
          <w:rFonts w:ascii="TH SarabunIT๙" w:hAnsi="TH SarabunIT๙" w:cs="TH SarabunIT๙" w:hint="cs"/>
          <w:b/>
          <w:bCs/>
          <w:cs/>
        </w:rPr>
        <w:t xml:space="preserve">งบประมาณ 1 </w:t>
      </w:r>
      <w:r w:rsidR="00627B51">
        <w:rPr>
          <w:rFonts w:ascii="TH SarabunIT๙" w:hAnsi="TH SarabunIT๙" w:cs="TH SarabunIT๙" w:hint="cs"/>
          <w:b/>
          <w:bCs/>
          <w:cs/>
        </w:rPr>
        <w:t xml:space="preserve">สำนักงบประมาณ ธันวาคม </w:t>
      </w:r>
      <w:r w:rsidR="00B10559">
        <w:rPr>
          <w:rFonts w:ascii="TH SarabunIT๙" w:hAnsi="TH SarabunIT๙" w:cs="TH SarabunIT๙" w:hint="cs"/>
          <w:b/>
          <w:bCs/>
          <w:cs/>
        </w:rPr>
        <w:t>2565)(กองคลัง)</w:t>
      </w:r>
    </w:p>
    <w:p w:rsidR="00B10559" w:rsidRDefault="00B10559" w:rsidP="00B10559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</w:p>
    <w:p w:rsidR="008C3D30" w:rsidRDefault="008C3D30" w:rsidP="00B10559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5.7 </w:t>
      </w:r>
      <w:r>
        <w:rPr>
          <w:rFonts w:ascii="TH SarabunIT๙" w:hAnsi="TH SarabunIT๙" w:cs="TH SarabunIT๙" w:hint="cs"/>
          <w:b/>
          <w:bCs/>
          <w:cs/>
        </w:rPr>
        <w:t>พิจารณาโอนงบประมาณรายจ่าย ประจำปีงบประมาณ พ.ศ. 2566</w:t>
      </w:r>
    </w:p>
    <w:p w:rsidR="008C3D30" w:rsidRDefault="008C3D30" w:rsidP="00B10559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cs/>
        </w:rPr>
        <w:t>(โอนเพิ่ม) ค่าบำรุงรักษาและซ่อมแซม เพื่อจ่ายเป็นค่าบำรุงรักษา</w:t>
      </w:r>
      <w:r>
        <w:rPr>
          <w:rFonts w:ascii="TH SarabunIT๙" w:hAnsi="TH SarabunIT๙" w:cs="TH SarabunIT๙" w:hint="cs"/>
          <w:b/>
          <w:bCs/>
          <w:cs/>
        </w:rPr>
        <w:tab/>
        <w:t xml:space="preserve"> </w:t>
      </w:r>
    </w:p>
    <w:p w:rsidR="008C3D30" w:rsidRDefault="008C3D30" w:rsidP="00B10559">
      <w:pPr>
        <w:ind w:left="2160" w:hanging="21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ซ่อมแซมถนนลูกรัง ที่ชำรุดเสียหายให้อยู่ในสภาพใช้งานได้ตามปกติ </w:t>
      </w:r>
      <w:r>
        <w:rPr>
          <w:rFonts w:ascii="TH SarabunIT๙" w:hAnsi="TH SarabunIT๙" w:cs="TH SarabunIT๙" w:hint="cs"/>
          <w:b/>
          <w:bCs/>
          <w:cs/>
        </w:rPr>
        <w:tab/>
        <w:t xml:space="preserve">     ตามโครงการซ่อมแซมถนนลูกรังภายในตำบล</w:t>
      </w:r>
      <w:r w:rsidR="00627B51">
        <w:rPr>
          <w:rFonts w:ascii="TH SarabunIT๙" w:hAnsi="TH SarabunIT๙" w:cs="TH SarabunIT๙" w:hint="cs"/>
          <w:b/>
          <w:bCs/>
          <w:cs/>
        </w:rPr>
        <w:tab/>
        <w:t xml:space="preserve">     </w:t>
      </w:r>
    </w:p>
    <w:p w:rsidR="00627B51" w:rsidRDefault="00627B51" w:rsidP="00627B51">
      <w:pPr>
        <w:ind w:left="2160" w:hanging="21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</w:t>
      </w:r>
    </w:p>
    <w:p w:rsidR="008C3D30" w:rsidRPr="00627B51" w:rsidRDefault="008C3D30" w:rsidP="00B10559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B437D6" w:rsidRPr="00314841" w:rsidRDefault="00B437D6" w:rsidP="002D78E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0B7DB0" w:rsidP="00314841">
      <w:pPr>
        <w:rPr>
          <w:rFonts w:ascii="TH SarabunIT๙" w:hAnsi="TH SarabunIT๙" w:cs="TH SarabunIT๙"/>
          <w:b/>
          <w:bCs/>
        </w:rPr>
      </w:pPr>
      <w:r w:rsidRPr="00DF65F6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 ที่ </w:t>
      </w:r>
      <w:r w:rsidR="00A318F4"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="00314841">
        <w:rPr>
          <w:rFonts w:ascii="TH SarabunIT๙" w:hAnsi="TH SarabunIT๙" w:cs="TH SarabunIT๙"/>
          <w:b/>
          <w:bCs/>
        </w:rPr>
        <w:tab/>
      </w:r>
      <w:r w:rsidR="00314841">
        <w:rPr>
          <w:rFonts w:ascii="TH SarabunIT๙" w:hAnsi="TH SarabunIT๙" w:cs="TH SarabunIT๙"/>
          <w:b/>
          <w:bCs/>
        </w:rPr>
        <w:tab/>
      </w:r>
      <w:r w:rsidR="00314841"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314841" w:rsidRPr="00D7220B" w:rsidRDefault="00314841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D7220B">
        <w:rPr>
          <w:rFonts w:ascii="TH SarabunIT๙" w:hAnsi="TH SarabunIT๙" w:cs="TH SarabunIT๙" w:hint="cs"/>
          <w:b/>
          <w:bCs/>
          <w:cs/>
        </w:rPr>
        <w:t>ที่ประชุม</w:t>
      </w:r>
      <w:r w:rsidRPr="00D7220B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</w:t>
      </w:r>
    </w:p>
    <w:p w:rsidR="00B437D6" w:rsidRDefault="00B437D6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Default="00670C0F" w:rsidP="002D5762">
      <w:pPr>
        <w:jc w:val="thaiDistribute"/>
        <w:rPr>
          <w:rFonts w:ascii="TH SarabunIT๙" w:hAnsi="TH SarabunIT๙" w:cs="TH SarabunIT๙" w:hint="cs"/>
        </w:rPr>
      </w:pPr>
    </w:p>
    <w:p w:rsidR="00670C0F" w:rsidRPr="00F5639F" w:rsidRDefault="00670C0F" w:rsidP="00670C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sz w:val="72"/>
          <w:szCs w:val="72"/>
          <w:cs/>
        </w:rPr>
        <w:t xml:space="preserve">        </w:t>
      </w: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>ระเบียบวาระการประชุมสภา</w:t>
      </w:r>
    </w:p>
    <w:p w:rsidR="00670C0F" w:rsidRPr="00F5639F" w:rsidRDefault="00670C0F" w:rsidP="00670C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670C0F" w:rsidRDefault="00670C0F" w:rsidP="00670C0F">
      <w:pPr>
        <w:jc w:val="center"/>
      </w:pPr>
    </w:p>
    <w:p w:rsidR="00670C0F" w:rsidRDefault="00670C0F" w:rsidP="00670C0F">
      <w:pPr>
        <w:jc w:val="center"/>
      </w:pPr>
    </w:p>
    <w:p w:rsidR="00670C0F" w:rsidRDefault="00670C0F" w:rsidP="00670C0F"/>
    <w:p w:rsidR="00670C0F" w:rsidRDefault="00670C0F" w:rsidP="00670C0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1979826</wp:posOffset>
            </wp:positionH>
            <wp:positionV relativeFrom="paragraph">
              <wp:posOffset>-3558</wp:posOffset>
            </wp:positionV>
            <wp:extent cx="2479602" cy="2498651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2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C0F" w:rsidRDefault="00670C0F" w:rsidP="00670C0F">
      <w:pPr>
        <w:jc w:val="center"/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jc w:val="center"/>
        <w:rPr>
          <w:rFonts w:ascii="KodchiangUPC" w:hAnsi="KodchiangUPC" w:cs="KodchiangUPC"/>
          <w:sz w:val="56"/>
          <w:szCs w:val="56"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670C0F" w:rsidRDefault="00670C0F" w:rsidP="00670C0F">
      <w:pPr>
        <w:jc w:val="center"/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jc w:val="center"/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rPr>
          <w:rFonts w:ascii="KodchiangUPC" w:hAnsi="KodchiangUPC" w:cs="KodchiangUPC"/>
          <w:sz w:val="56"/>
          <w:szCs w:val="56"/>
        </w:rPr>
      </w:pPr>
    </w:p>
    <w:p w:rsidR="00670C0F" w:rsidRDefault="00670C0F" w:rsidP="00670C0F">
      <w:pPr>
        <w:rPr>
          <w:rFonts w:ascii="KodchiangUPC" w:hAnsi="KodchiangUPC" w:cs="KodchiangUPC"/>
          <w:sz w:val="56"/>
          <w:szCs w:val="56"/>
        </w:rPr>
      </w:pPr>
    </w:p>
    <w:p w:rsidR="00670C0F" w:rsidRPr="00F5639F" w:rsidRDefault="00670C0F" w:rsidP="00670C0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6329B">
        <w:rPr>
          <w:rFonts w:ascii="KodchiangUPC" w:hAnsi="KodchiangUPC" w:cs="KodchiangUPC"/>
          <w:sz w:val="56"/>
          <w:szCs w:val="56"/>
          <w:cs/>
        </w:rPr>
        <w:t xml:space="preserve">          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สมัย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2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ครั้งที่ 1 ประจำปี พ.ศ. 256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6</w:t>
      </w:r>
    </w:p>
    <w:p w:rsidR="00670C0F" w:rsidRPr="00F5639F" w:rsidRDefault="00670C0F" w:rsidP="00670C0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วัน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จันทร์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15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พฤษภาคม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พ.ศ. 2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566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09.30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น.</w:t>
      </w:r>
    </w:p>
    <w:p w:rsidR="00670C0F" w:rsidRPr="00F5639F" w:rsidRDefault="00670C0F" w:rsidP="00670C0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ณ ห้องประชุมสภาองค์การบริหารส่วนตำบลไทยอุดม</w:t>
      </w:r>
    </w:p>
    <w:p w:rsidR="00670C0F" w:rsidRPr="00F5639F" w:rsidRDefault="00670C0F" w:rsidP="00670C0F">
      <w:pPr>
        <w:rPr>
          <w:rFonts w:ascii="TH SarabunIT๙" w:hAnsi="TH SarabunIT๙" w:cs="TH SarabunIT๙"/>
        </w:rPr>
      </w:pPr>
    </w:p>
    <w:p w:rsidR="00670C0F" w:rsidRDefault="00670C0F" w:rsidP="00670C0F"/>
    <w:p w:rsidR="00670C0F" w:rsidRDefault="00670C0F" w:rsidP="00670C0F"/>
    <w:p w:rsidR="00670C0F" w:rsidRDefault="00670C0F" w:rsidP="00670C0F"/>
    <w:p w:rsidR="00670C0F" w:rsidRDefault="00670C0F" w:rsidP="00670C0F"/>
    <w:p w:rsidR="00670C0F" w:rsidRDefault="00670C0F" w:rsidP="00670C0F">
      <w:pPr>
        <w:rPr>
          <w:cs/>
        </w:rPr>
      </w:pPr>
    </w:p>
    <w:p w:rsidR="00670C0F" w:rsidRDefault="00670C0F" w:rsidP="00670C0F"/>
    <w:p w:rsidR="00670C0F" w:rsidRPr="00F5639F" w:rsidRDefault="00670C0F" w:rsidP="00670C0F">
      <w:pPr>
        <w:jc w:val="right"/>
        <w:rPr>
          <w:rFonts w:ascii="TH SarabunIT๙" w:hAnsi="TH SarabunIT๙" w:cs="TH SarabunIT๙"/>
        </w:rPr>
      </w:pPr>
    </w:p>
    <w:p w:rsidR="00670C0F" w:rsidRPr="00F5639F" w:rsidRDefault="00670C0F" w:rsidP="00670C0F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งานกิจการสภาฯ</w:t>
      </w:r>
    </w:p>
    <w:p w:rsidR="00670C0F" w:rsidRPr="00F5639F" w:rsidRDefault="00670C0F" w:rsidP="00670C0F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สำนักปลัดฯ</w:t>
      </w:r>
    </w:p>
    <w:p w:rsidR="00670C0F" w:rsidRPr="00F5639F" w:rsidRDefault="00670C0F" w:rsidP="00670C0F">
      <w:pPr>
        <w:jc w:val="right"/>
        <w:rPr>
          <w:rFonts w:ascii="TH SarabunIT๙" w:hAnsi="TH SarabunIT๙" w:cs="TH SarabunIT๙"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      </w:t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เบอร์ 037-247890</w:t>
      </w:r>
    </w:p>
    <w:p w:rsidR="00670C0F" w:rsidRDefault="00670C0F" w:rsidP="00670C0F">
      <w:pPr>
        <w:jc w:val="right"/>
        <w:rPr>
          <w:rFonts w:ascii="TH SarabunIT๙" w:hAnsi="TH SarabunIT๙" w:cs="TH SarabunIT๙"/>
          <w:sz w:val="40"/>
          <w:szCs w:val="40"/>
        </w:rPr>
      </w:pPr>
    </w:p>
    <w:p w:rsidR="00670C0F" w:rsidRPr="002D5762" w:rsidRDefault="00670C0F" w:rsidP="002D5762">
      <w:pPr>
        <w:jc w:val="thaiDistribute"/>
        <w:rPr>
          <w:rFonts w:ascii="TH SarabunIT๙" w:hAnsi="TH SarabunIT๙" w:cs="TH SarabunIT๙"/>
        </w:rPr>
      </w:pPr>
    </w:p>
    <w:sectPr w:rsidR="00670C0F" w:rsidRPr="002D5762" w:rsidSect="00CF6669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030AC"/>
    <w:rsid w:val="0003242D"/>
    <w:rsid w:val="000326F1"/>
    <w:rsid w:val="00034C6E"/>
    <w:rsid w:val="00060819"/>
    <w:rsid w:val="00065321"/>
    <w:rsid w:val="00066E93"/>
    <w:rsid w:val="000717CF"/>
    <w:rsid w:val="000717FD"/>
    <w:rsid w:val="00085DA1"/>
    <w:rsid w:val="00093FEB"/>
    <w:rsid w:val="000A245B"/>
    <w:rsid w:val="000B7DB0"/>
    <w:rsid w:val="000D541F"/>
    <w:rsid w:val="000E053F"/>
    <w:rsid w:val="000F0EDB"/>
    <w:rsid w:val="00100B48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A3684"/>
    <w:rsid w:val="001A5B4A"/>
    <w:rsid w:val="001B7EC3"/>
    <w:rsid w:val="001C1367"/>
    <w:rsid w:val="001D0EBB"/>
    <w:rsid w:val="001F6E07"/>
    <w:rsid w:val="00216D5A"/>
    <w:rsid w:val="002207D4"/>
    <w:rsid w:val="00241664"/>
    <w:rsid w:val="00257312"/>
    <w:rsid w:val="002B5030"/>
    <w:rsid w:val="002C16B7"/>
    <w:rsid w:val="002C3727"/>
    <w:rsid w:val="002D16C0"/>
    <w:rsid w:val="002D5762"/>
    <w:rsid w:val="002D78E4"/>
    <w:rsid w:val="002E268D"/>
    <w:rsid w:val="002F1EE1"/>
    <w:rsid w:val="00306A77"/>
    <w:rsid w:val="00314841"/>
    <w:rsid w:val="0032340C"/>
    <w:rsid w:val="003414E3"/>
    <w:rsid w:val="00354884"/>
    <w:rsid w:val="00355186"/>
    <w:rsid w:val="00371ADA"/>
    <w:rsid w:val="003762B8"/>
    <w:rsid w:val="0038402A"/>
    <w:rsid w:val="0038420D"/>
    <w:rsid w:val="00396BA2"/>
    <w:rsid w:val="003B5BB2"/>
    <w:rsid w:val="003E1796"/>
    <w:rsid w:val="00414724"/>
    <w:rsid w:val="00420153"/>
    <w:rsid w:val="004346D2"/>
    <w:rsid w:val="00441010"/>
    <w:rsid w:val="00442D3A"/>
    <w:rsid w:val="00450CEA"/>
    <w:rsid w:val="00460DB7"/>
    <w:rsid w:val="0048091B"/>
    <w:rsid w:val="00494945"/>
    <w:rsid w:val="00495E91"/>
    <w:rsid w:val="004C108C"/>
    <w:rsid w:val="004C2396"/>
    <w:rsid w:val="004C7BC1"/>
    <w:rsid w:val="004D42EA"/>
    <w:rsid w:val="004D43A4"/>
    <w:rsid w:val="004E3528"/>
    <w:rsid w:val="004F227D"/>
    <w:rsid w:val="004F4B91"/>
    <w:rsid w:val="00521F14"/>
    <w:rsid w:val="00522E34"/>
    <w:rsid w:val="00530913"/>
    <w:rsid w:val="00541D9A"/>
    <w:rsid w:val="0056393D"/>
    <w:rsid w:val="005844DD"/>
    <w:rsid w:val="00587C6F"/>
    <w:rsid w:val="005935E8"/>
    <w:rsid w:val="005A1D4A"/>
    <w:rsid w:val="005A415C"/>
    <w:rsid w:val="005A59FB"/>
    <w:rsid w:val="005B274D"/>
    <w:rsid w:val="005C4C21"/>
    <w:rsid w:val="005D0259"/>
    <w:rsid w:val="005F0BC8"/>
    <w:rsid w:val="00612C26"/>
    <w:rsid w:val="006168DB"/>
    <w:rsid w:val="00627B51"/>
    <w:rsid w:val="00642781"/>
    <w:rsid w:val="00643FB5"/>
    <w:rsid w:val="00655350"/>
    <w:rsid w:val="006612E9"/>
    <w:rsid w:val="00661B8C"/>
    <w:rsid w:val="0066460B"/>
    <w:rsid w:val="00665723"/>
    <w:rsid w:val="00670C0F"/>
    <w:rsid w:val="00676A52"/>
    <w:rsid w:val="00677F5C"/>
    <w:rsid w:val="00694234"/>
    <w:rsid w:val="006951F3"/>
    <w:rsid w:val="006A1530"/>
    <w:rsid w:val="006A7275"/>
    <w:rsid w:val="006B6AF4"/>
    <w:rsid w:val="006C1A14"/>
    <w:rsid w:val="006C4534"/>
    <w:rsid w:val="006E0DD2"/>
    <w:rsid w:val="006F1930"/>
    <w:rsid w:val="00700335"/>
    <w:rsid w:val="00707FE6"/>
    <w:rsid w:val="00710FFE"/>
    <w:rsid w:val="00712060"/>
    <w:rsid w:val="0071777B"/>
    <w:rsid w:val="00727B2F"/>
    <w:rsid w:val="00742585"/>
    <w:rsid w:val="00746A63"/>
    <w:rsid w:val="00752FB1"/>
    <w:rsid w:val="00765D12"/>
    <w:rsid w:val="007748F4"/>
    <w:rsid w:val="00786DD3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460E"/>
    <w:rsid w:val="008539F6"/>
    <w:rsid w:val="00861BF5"/>
    <w:rsid w:val="008629D2"/>
    <w:rsid w:val="00862D30"/>
    <w:rsid w:val="008664AD"/>
    <w:rsid w:val="00873AF9"/>
    <w:rsid w:val="00881376"/>
    <w:rsid w:val="008927D8"/>
    <w:rsid w:val="008A08F4"/>
    <w:rsid w:val="008A3BC1"/>
    <w:rsid w:val="008B2F56"/>
    <w:rsid w:val="008B4B1B"/>
    <w:rsid w:val="008C3D30"/>
    <w:rsid w:val="008D5DE4"/>
    <w:rsid w:val="008D6C8D"/>
    <w:rsid w:val="008E4D65"/>
    <w:rsid w:val="00905695"/>
    <w:rsid w:val="0090668C"/>
    <w:rsid w:val="009261EB"/>
    <w:rsid w:val="0094050F"/>
    <w:rsid w:val="00946458"/>
    <w:rsid w:val="00953AAB"/>
    <w:rsid w:val="00956296"/>
    <w:rsid w:val="00957D95"/>
    <w:rsid w:val="009677A6"/>
    <w:rsid w:val="009737AB"/>
    <w:rsid w:val="009757F4"/>
    <w:rsid w:val="00980A5B"/>
    <w:rsid w:val="00982F86"/>
    <w:rsid w:val="00990346"/>
    <w:rsid w:val="009A5559"/>
    <w:rsid w:val="009B2A86"/>
    <w:rsid w:val="009C0301"/>
    <w:rsid w:val="009E3540"/>
    <w:rsid w:val="009F2D05"/>
    <w:rsid w:val="009F792B"/>
    <w:rsid w:val="00A318F4"/>
    <w:rsid w:val="00A34FD9"/>
    <w:rsid w:val="00A525A0"/>
    <w:rsid w:val="00A5703E"/>
    <w:rsid w:val="00A60A20"/>
    <w:rsid w:val="00AA0B09"/>
    <w:rsid w:val="00AA1BF8"/>
    <w:rsid w:val="00AB4DB9"/>
    <w:rsid w:val="00AD468A"/>
    <w:rsid w:val="00AF618C"/>
    <w:rsid w:val="00B021DE"/>
    <w:rsid w:val="00B03AD9"/>
    <w:rsid w:val="00B10516"/>
    <w:rsid w:val="00B10559"/>
    <w:rsid w:val="00B13670"/>
    <w:rsid w:val="00B13E53"/>
    <w:rsid w:val="00B140F3"/>
    <w:rsid w:val="00B16A11"/>
    <w:rsid w:val="00B16B8A"/>
    <w:rsid w:val="00B16B9B"/>
    <w:rsid w:val="00B175AC"/>
    <w:rsid w:val="00B3107B"/>
    <w:rsid w:val="00B437D6"/>
    <w:rsid w:val="00B44D13"/>
    <w:rsid w:val="00B52508"/>
    <w:rsid w:val="00B602F0"/>
    <w:rsid w:val="00B75391"/>
    <w:rsid w:val="00B827BF"/>
    <w:rsid w:val="00B837DE"/>
    <w:rsid w:val="00B849ED"/>
    <w:rsid w:val="00BB1C24"/>
    <w:rsid w:val="00BB5F2E"/>
    <w:rsid w:val="00BB75D9"/>
    <w:rsid w:val="00BC0D80"/>
    <w:rsid w:val="00BC29FA"/>
    <w:rsid w:val="00BD39B5"/>
    <w:rsid w:val="00BE0EBD"/>
    <w:rsid w:val="00C01FB8"/>
    <w:rsid w:val="00C21D86"/>
    <w:rsid w:val="00C26058"/>
    <w:rsid w:val="00C808FB"/>
    <w:rsid w:val="00C922CE"/>
    <w:rsid w:val="00C97703"/>
    <w:rsid w:val="00CA7091"/>
    <w:rsid w:val="00CB1AA7"/>
    <w:rsid w:val="00CD0F4C"/>
    <w:rsid w:val="00CD3CF1"/>
    <w:rsid w:val="00CD551A"/>
    <w:rsid w:val="00CD6FF0"/>
    <w:rsid w:val="00CF6669"/>
    <w:rsid w:val="00D034B0"/>
    <w:rsid w:val="00D207AF"/>
    <w:rsid w:val="00D32027"/>
    <w:rsid w:val="00D33181"/>
    <w:rsid w:val="00D37BC5"/>
    <w:rsid w:val="00D52261"/>
    <w:rsid w:val="00D64378"/>
    <w:rsid w:val="00D74BFF"/>
    <w:rsid w:val="00D81E1D"/>
    <w:rsid w:val="00D86E6C"/>
    <w:rsid w:val="00DA3E35"/>
    <w:rsid w:val="00DA4870"/>
    <w:rsid w:val="00DB567D"/>
    <w:rsid w:val="00DD470D"/>
    <w:rsid w:val="00DE2CFB"/>
    <w:rsid w:val="00DF44A6"/>
    <w:rsid w:val="00DF4C6B"/>
    <w:rsid w:val="00DF65F6"/>
    <w:rsid w:val="00DF71EB"/>
    <w:rsid w:val="00DF7DB4"/>
    <w:rsid w:val="00E037C9"/>
    <w:rsid w:val="00E25752"/>
    <w:rsid w:val="00E26739"/>
    <w:rsid w:val="00E30A35"/>
    <w:rsid w:val="00E46E68"/>
    <w:rsid w:val="00E60AE6"/>
    <w:rsid w:val="00E74277"/>
    <w:rsid w:val="00E8602C"/>
    <w:rsid w:val="00E90D9A"/>
    <w:rsid w:val="00E96F67"/>
    <w:rsid w:val="00EA2A74"/>
    <w:rsid w:val="00EA44A7"/>
    <w:rsid w:val="00EB0663"/>
    <w:rsid w:val="00F065E6"/>
    <w:rsid w:val="00F0716A"/>
    <w:rsid w:val="00F245A9"/>
    <w:rsid w:val="00F257DA"/>
    <w:rsid w:val="00F51904"/>
    <w:rsid w:val="00F60EA0"/>
    <w:rsid w:val="00F61CFE"/>
    <w:rsid w:val="00F81D6C"/>
    <w:rsid w:val="00F95408"/>
    <w:rsid w:val="00FE5937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ระเบียบวาระการประชุมสภาองค์การบริหารส่วนตำบลไทยอุดม</vt:lpstr>
      <vt:lpstr>        สมัยสามัญ สมัยที่ 2 ครั้งที่ 1 ประจำปี พ.ศ. ๒๕66</vt:lpstr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63</cp:revision>
  <cp:lastPrinted>2023-05-10T04:23:00Z</cp:lastPrinted>
  <dcterms:created xsi:type="dcterms:W3CDTF">2020-07-09T07:02:00Z</dcterms:created>
  <dcterms:modified xsi:type="dcterms:W3CDTF">2024-06-11T11:38:00Z</dcterms:modified>
</cp:coreProperties>
</file>